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994497" w:rsidRPr="00994497" w:rsidRDefault="00994497">
      <w:pPr>
        <w:rPr>
          <w:sz w:val="28"/>
        </w:rPr>
      </w:pPr>
      <w:r w:rsidRPr="00994497">
        <w:rPr>
          <w:sz w:val="28"/>
        </w:rPr>
        <w:t>October 6, 2010</w:t>
      </w:r>
    </w:p>
    <w:p w:rsidR="00994497" w:rsidRPr="00994497" w:rsidRDefault="00994497">
      <w:pPr>
        <w:rPr>
          <w:sz w:val="28"/>
        </w:rPr>
      </w:pPr>
    </w:p>
    <w:p w:rsidR="00994497" w:rsidRPr="00994497" w:rsidRDefault="00994497">
      <w:pPr>
        <w:rPr>
          <w:sz w:val="28"/>
        </w:rPr>
      </w:pPr>
      <w:r w:rsidRPr="00994497">
        <w:rPr>
          <w:sz w:val="28"/>
        </w:rPr>
        <w:t>Team Meeting Notes</w:t>
      </w:r>
    </w:p>
    <w:p w:rsidR="006D4110" w:rsidRDefault="006D4110">
      <w:pPr>
        <w:rPr>
          <w:sz w:val="28"/>
        </w:rPr>
      </w:pPr>
    </w:p>
    <w:p w:rsidR="00994497" w:rsidRPr="006D4110" w:rsidRDefault="006D4110">
      <w:pPr>
        <w:rPr>
          <w:b/>
          <w:sz w:val="36"/>
          <w:u w:val="single"/>
        </w:rPr>
      </w:pPr>
      <w:r w:rsidRPr="006D4110">
        <w:rPr>
          <w:b/>
          <w:sz w:val="36"/>
          <w:u w:val="single"/>
        </w:rPr>
        <w:t>READING</w:t>
      </w:r>
    </w:p>
    <w:p w:rsidR="00994497" w:rsidRDefault="00994497">
      <w:pPr>
        <w:rPr>
          <w:b/>
          <w:sz w:val="28"/>
        </w:rPr>
      </w:pPr>
      <w:r w:rsidRPr="00994497">
        <w:rPr>
          <w:b/>
          <w:sz w:val="28"/>
        </w:rPr>
        <w:t xml:space="preserve">Unit </w:t>
      </w:r>
      <w:r>
        <w:rPr>
          <w:b/>
          <w:sz w:val="28"/>
        </w:rPr>
        <w:t>2 Reading Test</w:t>
      </w:r>
    </w:p>
    <w:p w:rsidR="00994497" w:rsidRDefault="00994497">
      <w:pPr>
        <w:rPr>
          <w:i/>
          <w:sz w:val="28"/>
        </w:rPr>
      </w:pPr>
      <w:r>
        <w:rPr>
          <w:i/>
          <w:sz w:val="28"/>
        </w:rPr>
        <w:t>Things to Remove:</w:t>
      </w:r>
    </w:p>
    <w:p w:rsidR="00994497" w:rsidRDefault="00994497">
      <w:pPr>
        <w:rPr>
          <w:sz w:val="28"/>
        </w:rPr>
      </w:pPr>
      <w:r>
        <w:rPr>
          <w:sz w:val="28"/>
        </w:rPr>
        <w:t>*Questions 29 and 30</w:t>
      </w:r>
    </w:p>
    <w:p w:rsidR="00994497" w:rsidRDefault="00994497">
      <w:pPr>
        <w:rPr>
          <w:i/>
          <w:sz w:val="28"/>
        </w:rPr>
      </w:pPr>
      <w:r>
        <w:rPr>
          <w:i/>
          <w:sz w:val="28"/>
        </w:rPr>
        <w:t>Things to Include:</w:t>
      </w:r>
    </w:p>
    <w:p w:rsidR="00994497" w:rsidRDefault="00994497">
      <w:pPr>
        <w:rPr>
          <w:sz w:val="28"/>
        </w:rPr>
      </w:pPr>
      <w:r>
        <w:rPr>
          <w:sz w:val="28"/>
        </w:rPr>
        <w:t>*More Author’s purpose questions</w:t>
      </w:r>
    </w:p>
    <w:p w:rsidR="00994497" w:rsidRDefault="00994497">
      <w:pPr>
        <w:rPr>
          <w:sz w:val="28"/>
        </w:rPr>
      </w:pPr>
      <w:r>
        <w:rPr>
          <w:sz w:val="28"/>
        </w:rPr>
        <w:t>*Inferencing questions</w:t>
      </w:r>
    </w:p>
    <w:p w:rsidR="00994497" w:rsidRDefault="00994497">
      <w:pPr>
        <w:rPr>
          <w:sz w:val="28"/>
        </w:rPr>
      </w:pPr>
      <w:r>
        <w:rPr>
          <w:sz w:val="28"/>
        </w:rPr>
        <w:t>*One more question for the table</w:t>
      </w:r>
    </w:p>
    <w:p w:rsidR="00994497" w:rsidRDefault="00994497">
      <w:pPr>
        <w:rPr>
          <w:sz w:val="28"/>
        </w:rPr>
      </w:pPr>
      <w:r>
        <w:rPr>
          <w:sz w:val="28"/>
        </w:rPr>
        <w:t>*Add a right there question</w:t>
      </w:r>
    </w:p>
    <w:p w:rsidR="00994497" w:rsidRDefault="00994497">
      <w:pPr>
        <w:rPr>
          <w:sz w:val="28"/>
        </w:rPr>
      </w:pPr>
      <w:r>
        <w:rPr>
          <w:sz w:val="28"/>
        </w:rPr>
        <w:t>*Joy will rewrite the “glued to seat” extended response</w:t>
      </w:r>
    </w:p>
    <w:p w:rsidR="007C70A5" w:rsidRDefault="00994497">
      <w:pPr>
        <w:rPr>
          <w:sz w:val="28"/>
        </w:rPr>
      </w:pPr>
      <w:r>
        <w:rPr>
          <w:sz w:val="28"/>
        </w:rPr>
        <w:t>*Change grammar question with a right there question</w:t>
      </w:r>
    </w:p>
    <w:p w:rsidR="00994497" w:rsidRDefault="007C70A5">
      <w:pPr>
        <w:rPr>
          <w:sz w:val="28"/>
        </w:rPr>
      </w:pPr>
      <w:r>
        <w:rPr>
          <w:sz w:val="28"/>
        </w:rPr>
        <w:t>*Due to running short on time, a couple teachers were able to share reading extended response answers and receive feedback from the team on how they should be scored.  We will continue to do this in future meetings.</w:t>
      </w:r>
    </w:p>
    <w:p w:rsidR="00994497" w:rsidRDefault="00994497">
      <w:pPr>
        <w:rPr>
          <w:sz w:val="28"/>
        </w:rPr>
      </w:pPr>
    </w:p>
    <w:p w:rsidR="00994497" w:rsidRDefault="00994497">
      <w:pPr>
        <w:rPr>
          <w:b/>
          <w:sz w:val="28"/>
        </w:rPr>
      </w:pPr>
      <w:r>
        <w:rPr>
          <w:b/>
          <w:sz w:val="28"/>
        </w:rPr>
        <w:t>Unit 2 Week 1 Test</w:t>
      </w:r>
    </w:p>
    <w:p w:rsidR="006D4110" w:rsidRDefault="00994497">
      <w:pPr>
        <w:rPr>
          <w:sz w:val="28"/>
        </w:rPr>
      </w:pPr>
      <w:r>
        <w:rPr>
          <w:sz w:val="28"/>
        </w:rPr>
        <w:t>*Elaine passed out a revised extended response question</w:t>
      </w:r>
    </w:p>
    <w:p w:rsidR="006D4110" w:rsidRDefault="006D4110">
      <w:pPr>
        <w:rPr>
          <w:sz w:val="28"/>
        </w:rPr>
      </w:pPr>
    </w:p>
    <w:p w:rsidR="006D4110" w:rsidRDefault="006D4110">
      <w:pPr>
        <w:rPr>
          <w:b/>
          <w:sz w:val="28"/>
        </w:rPr>
      </w:pPr>
      <w:r>
        <w:rPr>
          <w:b/>
          <w:sz w:val="28"/>
        </w:rPr>
        <w:t>Unit 2 Week 2</w:t>
      </w:r>
    </w:p>
    <w:p w:rsidR="006D4110" w:rsidRDefault="006D4110">
      <w:pPr>
        <w:rPr>
          <w:sz w:val="28"/>
        </w:rPr>
      </w:pPr>
      <w:r>
        <w:rPr>
          <w:sz w:val="28"/>
        </w:rPr>
        <w:t>*Do the TFK story “Stealing Beauty” instead of My Diary from Here to There.  There are classes going on field trips and it’s a short week.</w:t>
      </w:r>
    </w:p>
    <w:p w:rsidR="006D4110" w:rsidRDefault="006D4110">
      <w:pPr>
        <w:rPr>
          <w:sz w:val="28"/>
        </w:rPr>
      </w:pPr>
    </w:p>
    <w:p w:rsidR="006D4110" w:rsidRDefault="006D4110" w:rsidP="006D4110">
      <w:pPr>
        <w:rPr>
          <w:b/>
          <w:sz w:val="36"/>
          <w:u w:val="single"/>
        </w:rPr>
      </w:pPr>
      <w:r>
        <w:rPr>
          <w:b/>
          <w:sz w:val="36"/>
          <w:u w:val="single"/>
        </w:rPr>
        <w:t>MATH</w:t>
      </w:r>
    </w:p>
    <w:p w:rsidR="006D4110" w:rsidRDefault="006D4110" w:rsidP="006D4110">
      <w:pPr>
        <w:rPr>
          <w:sz w:val="28"/>
        </w:rPr>
      </w:pPr>
      <w:r>
        <w:rPr>
          <w:sz w:val="28"/>
        </w:rPr>
        <w:t>*We are not switching for math on Thursday, Oct. 14.  Do an extended response with your class.</w:t>
      </w:r>
    </w:p>
    <w:p w:rsidR="00354800" w:rsidRDefault="00354800" w:rsidP="006D4110">
      <w:pPr>
        <w:rPr>
          <w:sz w:val="28"/>
        </w:rPr>
      </w:pPr>
    </w:p>
    <w:p w:rsidR="00354800" w:rsidRDefault="00354800" w:rsidP="006D4110">
      <w:pPr>
        <w:rPr>
          <w:sz w:val="28"/>
        </w:rPr>
      </w:pPr>
      <w:r>
        <w:rPr>
          <w:sz w:val="28"/>
        </w:rPr>
        <w:t>*We also discussed recent students who passed out of one intervention group and will be moving to another one.</w:t>
      </w:r>
    </w:p>
    <w:p w:rsidR="002B5846" w:rsidRDefault="00354800" w:rsidP="006D4110">
      <w:pPr>
        <w:rPr>
          <w:sz w:val="28"/>
        </w:rPr>
      </w:pPr>
      <w:r>
        <w:rPr>
          <w:sz w:val="28"/>
        </w:rPr>
        <w:t>*We added one more elapsed time group</w:t>
      </w:r>
    </w:p>
    <w:p w:rsidR="002B5846" w:rsidRDefault="002B5846" w:rsidP="006D4110">
      <w:pPr>
        <w:rPr>
          <w:sz w:val="28"/>
        </w:rPr>
      </w:pPr>
    </w:p>
    <w:p w:rsidR="002B5846" w:rsidRDefault="002B5846" w:rsidP="002B5846">
      <w:pPr>
        <w:rPr>
          <w:b/>
          <w:sz w:val="36"/>
          <w:u w:val="single"/>
        </w:rPr>
      </w:pPr>
      <w:r>
        <w:rPr>
          <w:b/>
          <w:sz w:val="36"/>
          <w:u w:val="single"/>
        </w:rPr>
        <w:t>Social Studies</w:t>
      </w:r>
    </w:p>
    <w:p w:rsidR="00D524AB" w:rsidRDefault="002B5846" w:rsidP="002B5846">
      <w:pPr>
        <w:rPr>
          <w:sz w:val="28"/>
        </w:rPr>
      </w:pPr>
      <w:r>
        <w:rPr>
          <w:sz w:val="28"/>
        </w:rPr>
        <w:t xml:space="preserve">*Write 10 questions about the timeline made for your class.  Also have them sequence 4 events from that timeline.  </w:t>
      </w:r>
    </w:p>
    <w:p w:rsidR="006B794E" w:rsidRDefault="006B794E" w:rsidP="002B5846">
      <w:pPr>
        <w:rPr>
          <w:sz w:val="28"/>
        </w:rPr>
      </w:pPr>
    </w:p>
    <w:p w:rsidR="00D524AB" w:rsidRDefault="00D524AB" w:rsidP="002B5846">
      <w:pPr>
        <w:rPr>
          <w:sz w:val="28"/>
        </w:rPr>
      </w:pPr>
    </w:p>
    <w:p w:rsidR="00D524AB" w:rsidRDefault="00D524AB" w:rsidP="00D524AB">
      <w:pPr>
        <w:rPr>
          <w:b/>
          <w:sz w:val="36"/>
          <w:u w:val="single"/>
        </w:rPr>
      </w:pPr>
      <w:r>
        <w:rPr>
          <w:b/>
          <w:sz w:val="36"/>
          <w:u w:val="single"/>
        </w:rPr>
        <w:t>Science</w:t>
      </w:r>
    </w:p>
    <w:p w:rsidR="00D25222" w:rsidRDefault="00D524AB" w:rsidP="006D4110">
      <w:pPr>
        <w:rPr>
          <w:sz w:val="28"/>
        </w:rPr>
      </w:pPr>
      <w:r>
        <w:rPr>
          <w:sz w:val="28"/>
        </w:rPr>
        <w:t>*Bring ideas for a fast track plan for science to Wed. October 13 meeting.</w:t>
      </w:r>
    </w:p>
    <w:p w:rsidR="00D25222" w:rsidRDefault="00D25222" w:rsidP="006D4110">
      <w:pPr>
        <w:rPr>
          <w:sz w:val="28"/>
        </w:rPr>
      </w:pPr>
    </w:p>
    <w:p w:rsidR="00D25222" w:rsidRDefault="00D25222" w:rsidP="00D25222">
      <w:pPr>
        <w:rPr>
          <w:b/>
          <w:sz w:val="36"/>
          <w:u w:val="single"/>
        </w:rPr>
      </w:pPr>
      <w:r>
        <w:rPr>
          <w:b/>
          <w:sz w:val="36"/>
          <w:u w:val="single"/>
        </w:rPr>
        <w:t>Other</w:t>
      </w:r>
    </w:p>
    <w:p w:rsidR="00810FF6" w:rsidRDefault="00810FF6" w:rsidP="00D25222">
      <w:pPr>
        <w:rPr>
          <w:sz w:val="28"/>
        </w:rPr>
      </w:pPr>
      <w:r>
        <w:rPr>
          <w:sz w:val="28"/>
        </w:rPr>
        <w:t>*January 27 – 4</w:t>
      </w:r>
      <w:r w:rsidRPr="00810FF6">
        <w:rPr>
          <w:sz w:val="28"/>
          <w:vertAlign w:val="superscript"/>
        </w:rPr>
        <w:t>th</w:t>
      </w:r>
      <w:r>
        <w:rPr>
          <w:sz w:val="28"/>
        </w:rPr>
        <w:t xml:space="preserve"> grade students will be tested on math and reading by the state via computer.</w:t>
      </w:r>
    </w:p>
    <w:p w:rsidR="00810FF6" w:rsidRDefault="00810FF6" w:rsidP="00D25222">
      <w:pPr>
        <w:rPr>
          <w:sz w:val="28"/>
        </w:rPr>
      </w:pPr>
      <w:r>
        <w:rPr>
          <w:sz w:val="28"/>
        </w:rPr>
        <w:t>*Carolyn passed out free and reduced lunch list.  Please ask your students 2-3 days ahead of time if they can bring a lunch for a field trip.  Let the cooks know at least one day ahead of time if you need lunches to be made.</w:t>
      </w:r>
    </w:p>
    <w:p w:rsidR="00D25222" w:rsidRPr="00D25222" w:rsidRDefault="005138B5" w:rsidP="00D25222">
      <w:pPr>
        <w:rPr>
          <w:sz w:val="28"/>
        </w:rPr>
      </w:pPr>
      <w:r>
        <w:rPr>
          <w:sz w:val="28"/>
        </w:rPr>
        <w:t>*Raising Student Achievement Conference Dec. 6-7 – Charity and Maria will attend.</w:t>
      </w:r>
    </w:p>
    <w:p w:rsidR="006D4110" w:rsidRPr="006D4110" w:rsidRDefault="006D4110" w:rsidP="006D4110">
      <w:pPr>
        <w:rPr>
          <w:sz w:val="28"/>
        </w:rPr>
      </w:pPr>
    </w:p>
    <w:p w:rsidR="00994497" w:rsidRPr="006D4110" w:rsidRDefault="00994497">
      <w:pPr>
        <w:rPr>
          <w:sz w:val="28"/>
        </w:rPr>
      </w:pPr>
    </w:p>
    <w:p w:rsidR="00994497" w:rsidRDefault="00994497">
      <w:pPr>
        <w:rPr>
          <w:sz w:val="28"/>
        </w:rPr>
      </w:pPr>
    </w:p>
    <w:p w:rsidR="005138B5" w:rsidRPr="00994497" w:rsidRDefault="005138B5">
      <w:pPr>
        <w:rPr>
          <w:sz w:val="28"/>
        </w:rPr>
      </w:pPr>
    </w:p>
    <w:sectPr w:rsidR="005138B5" w:rsidRPr="00994497" w:rsidSect="005138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994497"/>
    <w:rsid w:val="002B5846"/>
    <w:rsid w:val="00354800"/>
    <w:rsid w:val="005138B5"/>
    <w:rsid w:val="006B794E"/>
    <w:rsid w:val="006D4110"/>
    <w:rsid w:val="007C70A5"/>
    <w:rsid w:val="00810FF6"/>
    <w:rsid w:val="00834633"/>
    <w:rsid w:val="00994497"/>
    <w:rsid w:val="00D25222"/>
    <w:rsid w:val="00D524AB"/>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D5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168</Words>
  <Characters>958</Characters>
  <Application>Microsoft Macintosh Word</Application>
  <DocSecurity>0</DocSecurity>
  <Lines>7</Lines>
  <Paragraphs>1</Paragraphs>
  <ScaleCrop>false</ScaleCrop>
  <Company>Plano School District #88</Company>
  <LinksUpToDate>false</LinksUpToDate>
  <CharactersWithSpaces>1176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10</cp:revision>
  <dcterms:created xsi:type="dcterms:W3CDTF">2010-10-11T17:18:00Z</dcterms:created>
  <dcterms:modified xsi:type="dcterms:W3CDTF">2010-10-11T17:33:00Z</dcterms:modified>
</cp:coreProperties>
</file>