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F3310A" w:rsidRPr="004274B2" w:rsidRDefault="00F3310A" w:rsidP="00F3310A">
      <w:pPr>
        <w:spacing w:line="240" w:lineRule="auto"/>
        <w:jc w:val="center"/>
        <w:rPr>
          <w:rFonts w:ascii="Arial" w:hAnsi="Arial" w:cs="Arial"/>
          <w:sz w:val="28"/>
          <w:szCs w:val="28"/>
        </w:rPr>
      </w:pPr>
      <w:r w:rsidRPr="004274B2">
        <w:rPr>
          <w:rFonts w:ascii="Arial" w:hAnsi="Arial" w:cs="Arial"/>
          <w:sz w:val="28"/>
          <w:szCs w:val="28"/>
        </w:rPr>
        <w:t>Friday’s Agenda</w:t>
      </w:r>
    </w:p>
    <w:p w:rsidR="00F3310A" w:rsidRDefault="00F3310A" w:rsidP="00F3310A">
      <w:pPr>
        <w:spacing w:line="240" w:lineRule="auto"/>
        <w:rPr>
          <w:rFonts w:ascii="Arial" w:hAnsi="Arial" w:cs="Arial"/>
          <w:sz w:val="24"/>
          <w:szCs w:val="24"/>
        </w:rPr>
      </w:pPr>
      <w:r>
        <w:rPr>
          <w:rFonts w:ascii="Arial" w:hAnsi="Arial" w:cs="Arial"/>
          <w:sz w:val="24"/>
          <w:szCs w:val="24"/>
        </w:rPr>
        <w:t>Update “25%” online by adding interventions currently being received by those students</w:t>
      </w:r>
    </w:p>
    <w:p w:rsidR="00F3310A" w:rsidRDefault="00F3310A" w:rsidP="00F3310A">
      <w:pPr>
        <w:spacing w:line="240" w:lineRule="auto"/>
        <w:rPr>
          <w:rFonts w:ascii="Arial" w:hAnsi="Arial" w:cs="Arial"/>
          <w:sz w:val="24"/>
          <w:szCs w:val="24"/>
        </w:rPr>
      </w:pPr>
      <w:r>
        <w:rPr>
          <w:rFonts w:ascii="Arial" w:hAnsi="Arial" w:cs="Arial"/>
          <w:sz w:val="24"/>
          <w:szCs w:val="24"/>
        </w:rPr>
        <w:t>Discuss those not receiving any interventions</w:t>
      </w:r>
    </w:p>
    <w:p w:rsidR="00F3310A" w:rsidRDefault="00F3310A" w:rsidP="00F3310A">
      <w:pPr>
        <w:spacing w:line="240" w:lineRule="auto"/>
        <w:rPr>
          <w:rFonts w:ascii="Arial" w:hAnsi="Arial" w:cs="Arial"/>
          <w:sz w:val="24"/>
          <w:szCs w:val="24"/>
        </w:rPr>
      </w:pPr>
      <w:r>
        <w:rPr>
          <w:rFonts w:ascii="Arial" w:hAnsi="Arial" w:cs="Arial"/>
          <w:sz w:val="24"/>
          <w:szCs w:val="24"/>
        </w:rPr>
        <w:t xml:space="preserve">If you have a new student </w:t>
      </w:r>
      <w:proofErr w:type="gramStart"/>
      <w:r>
        <w:rPr>
          <w:rFonts w:ascii="Arial" w:hAnsi="Arial" w:cs="Arial"/>
          <w:sz w:val="24"/>
          <w:szCs w:val="24"/>
        </w:rPr>
        <w:t>who</w:t>
      </w:r>
      <w:proofErr w:type="gramEnd"/>
      <w:r>
        <w:rPr>
          <w:rFonts w:ascii="Arial" w:hAnsi="Arial" w:cs="Arial"/>
          <w:sz w:val="24"/>
          <w:szCs w:val="24"/>
        </w:rPr>
        <w:t xml:space="preserve"> you think should be on that list due to 3</w:t>
      </w:r>
      <w:r w:rsidRPr="004274B2">
        <w:rPr>
          <w:rFonts w:ascii="Arial" w:hAnsi="Arial" w:cs="Arial"/>
          <w:sz w:val="24"/>
          <w:szCs w:val="24"/>
          <w:vertAlign w:val="superscript"/>
        </w:rPr>
        <w:t>rd</w:t>
      </w:r>
      <w:r>
        <w:rPr>
          <w:rFonts w:ascii="Arial" w:hAnsi="Arial" w:cs="Arial"/>
          <w:sz w:val="24"/>
          <w:szCs w:val="24"/>
        </w:rPr>
        <w:t xml:space="preserve"> </w:t>
      </w:r>
      <w:proofErr w:type="spellStart"/>
      <w:r>
        <w:rPr>
          <w:rFonts w:ascii="Arial" w:hAnsi="Arial" w:cs="Arial"/>
          <w:sz w:val="24"/>
          <w:szCs w:val="24"/>
        </w:rPr>
        <w:t>ISAT’s</w:t>
      </w:r>
      <w:proofErr w:type="spellEnd"/>
      <w:r>
        <w:rPr>
          <w:rFonts w:ascii="Arial" w:hAnsi="Arial" w:cs="Arial"/>
          <w:sz w:val="24"/>
          <w:szCs w:val="24"/>
        </w:rPr>
        <w:t xml:space="preserve"> or MAP</w:t>
      </w:r>
    </w:p>
    <w:p w:rsidR="00F3310A" w:rsidRDefault="00F3310A" w:rsidP="00F3310A">
      <w:pPr>
        <w:spacing w:line="240" w:lineRule="auto"/>
        <w:rPr>
          <w:rFonts w:ascii="Arial" w:hAnsi="Arial" w:cs="Arial"/>
          <w:b/>
          <w:i/>
          <w:sz w:val="24"/>
          <w:szCs w:val="24"/>
        </w:rPr>
      </w:pPr>
      <w:r>
        <w:rPr>
          <w:rFonts w:ascii="Arial" w:hAnsi="Arial" w:cs="Arial"/>
          <w:b/>
          <w:i/>
          <w:sz w:val="24"/>
          <w:szCs w:val="24"/>
        </w:rPr>
        <w:t>We reviewed the bottom 25% in reading and determined whether what types of services/intervention they were receiving.  If students were not receiving a service or intervention of some sort, we talked about the student to determine if an intervention was needed or what we are doing in our classroom for that student and made note of it.  There were some students who we felt did not need any additional intervention services.  We also added any move-ins that we have to the list.</w:t>
      </w:r>
    </w:p>
    <w:p w:rsidR="00F3310A" w:rsidRDefault="00F3310A" w:rsidP="00F3310A">
      <w:pPr>
        <w:spacing w:line="240" w:lineRule="auto"/>
        <w:rPr>
          <w:rFonts w:ascii="Arial" w:hAnsi="Arial" w:cs="Arial"/>
          <w:b/>
          <w:i/>
          <w:sz w:val="24"/>
          <w:szCs w:val="24"/>
        </w:rPr>
      </w:pPr>
      <w:r>
        <w:rPr>
          <w:rFonts w:ascii="Arial" w:hAnsi="Arial" w:cs="Arial"/>
          <w:b/>
          <w:i/>
          <w:sz w:val="24"/>
          <w:szCs w:val="24"/>
        </w:rPr>
        <w:t xml:space="preserve">We also reviewed last year’s reading and math in order to celebrate the success we had with our math intervention!  </w:t>
      </w:r>
      <w:proofErr w:type="spellStart"/>
      <w:r>
        <w:rPr>
          <w:rFonts w:ascii="Arial" w:hAnsi="Arial" w:cs="Arial"/>
          <w:b/>
          <w:i/>
          <w:sz w:val="24"/>
          <w:szCs w:val="24"/>
        </w:rPr>
        <w:t>Yeay</w:t>
      </w:r>
      <w:proofErr w:type="spellEnd"/>
      <w:r>
        <w:rPr>
          <w:rFonts w:ascii="Arial" w:hAnsi="Arial" w:cs="Arial"/>
          <w:b/>
          <w:i/>
          <w:sz w:val="24"/>
          <w:szCs w:val="24"/>
        </w:rPr>
        <w:t>!</w:t>
      </w:r>
    </w:p>
    <w:p w:rsidR="00F3310A" w:rsidRDefault="00F3310A" w:rsidP="00F3310A">
      <w:pPr>
        <w:spacing w:line="240" w:lineRule="auto"/>
        <w:rPr>
          <w:rFonts w:ascii="Arial" w:hAnsi="Arial" w:cs="Arial"/>
          <w:sz w:val="24"/>
          <w:szCs w:val="24"/>
        </w:rPr>
      </w:pPr>
      <w:r>
        <w:rPr>
          <w:rFonts w:ascii="Arial" w:hAnsi="Arial" w:cs="Arial"/>
          <w:sz w:val="24"/>
          <w:szCs w:val="24"/>
        </w:rPr>
        <w:t>Overview Science/Discuss any ideas, changes, experiments, tests….</w:t>
      </w:r>
    </w:p>
    <w:p w:rsidR="00F3310A" w:rsidRDefault="00F3310A" w:rsidP="00F3310A">
      <w:pPr>
        <w:spacing w:line="240" w:lineRule="auto"/>
        <w:rPr>
          <w:rFonts w:ascii="Arial" w:hAnsi="Arial" w:cs="Arial"/>
          <w:b/>
          <w:i/>
          <w:sz w:val="24"/>
          <w:szCs w:val="24"/>
        </w:rPr>
      </w:pPr>
      <w:r>
        <w:rPr>
          <w:rFonts w:ascii="Arial" w:hAnsi="Arial" w:cs="Arial"/>
          <w:b/>
          <w:i/>
          <w:sz w:val="24"/>
          <w:szCs w:val="24"/>
        </w:rPr>
        <w:t>Kara gave everyone a quick timeline of science concepts to be covered by winter break in everyone’s mailbox.</w:t>
      </w:r>
    </w:p>
    <w:p w:rsidR="00F3310A" w:rsidRPr="00F3310A" w:rsidRDefault="00F3310A" w:rsidP="00F3310A">
      <w:pPr>
        <w:spacing w:line="240" w:lineRule="auto"/>
        <w:rPr>
          <w:rFonts w:ascii="Arial" w:hAnsi="Arial" w:cs="Arial"/>
          <w:b/>
          <w:i/>
          <w:sz w:val="24"/>
          <w:szCs w:val="24"/>
          <w:u w:val="single"/>
        </w:rPr>
      </w:pPr>
      <w:r w:rsidRPr="00F3310A">
        <w:rPr>
          <w:rFonts w:ascii="Arial" w:hAnsi="Arial" w:cs="Arial"/>
          <w:b/>
          <w:i/>
          <w:sz w:val="24"/>
          <w:szCs w:val="24"/>
          <w:u w:val="single"/>
        </w:rPr>
        <w:t>Ch 3: Finish Nov. 11</w:t>
      </w:r>
    </w:p>
    <w:p w:rsidR="00F3310A" w:rsidRPr="00F3310A" w:rsidRDefault="00F3310A" w:rsidP="00F3310A">
      <w:pPr>
        <w:pStyle w:val="ListParagraph"/>
        <w:numPr>
          <w:ilvl w:val="0"/>
          <w:numId w:val="1"/>
        </w:numPr>
        <w:spacing w:line="240" w:lineRule="auto"/>
        <w:rPr>
          <w:rFonts w:ascii="Arial" w:hAnsi="Arial" w:cs="Arial"/>
          <w:b/>
          <w:i/>
          <w:sz w:val="24"/>
          <w:szCs w:val="24"/>
        </w:rPr>
      </w:pPr>
      <w:r w:rsidRPr="00F3310A">
        <w:rPr>
          <w:rFonts w:ascii="Arial" w:hAnsi="Arial" w:cs="Arial"/>
          <w:b/>
          <w:i/>
          <w:sz w:val="24"/>
          <w:szCs w:val="24"/>
        </w:rPr>
        <w:t>Experiment: Molding Bread</w:t>
      </w:r>
    </w:p>
    <w:p w:rsidR="00F3310A" w:rsidRPr="00F3310A" w:rsidRDefault="00F3310A" w:rsidP="00F3310A">
      <w:pPr>
        <w:pStyle w:val="ListParagraph"/>
        <w:numPr>
          <w:ilvl w:val="0"/>
          <w:numId w:val="1"/>
        </w:numPr>
        <w:spacing w:line="240" w:lineRule="auto"/>
        <w:rPr>
          <w:rFonts w:ascii="Arial" w:hAnsi="Arial" w:cs="Arial"/>
          <w:b/>
          <w:i/>
          <w:sz w:val="24"/>
          <w:szCs w:val="24"/>
        </w:rPr>
      </w:pPr>
      <w:r w:rsidRPr="00F3310A">
        <w:rPr>
          <w:rFonts w:ascii="Arial" w:hAnsi="Arial" w:cs="Arial"/>
          <w:b/>
          <w:i/>
          <w:sz w:val="24"/>
          <w:szCs w:val="24"/>
        </w:rPr>
        <w:t>3 Lessons</w:t>
      </w:r>
    </w:p>
    <w:p w:rsidR="00F3310A" w:rsidRDefault="00F3310A" w:rsidP="00F3310A">
      <w:pPr>
        <w:pStyle w:val="ListParagraph"/>
        <w:numPr>
          <w:ilvl w:val="0"/>
          <w:numId w:val="1"/>
        </w:numPr>
        <w:spacing w:line="240" w:lineRule="auto"/>
        <w:rPr>
          <w:rFonts w:ascii="Arial" w:hAnsi="Arial" w:cs="Arial"/>
          <w:b/>
          <w:i/>
          <w:sz w:val="24"/>
          <w:szCs w:val="24"/>
        </w:rPr>
      </w:pPr>
      <w:r w:rsidRPr="00F3310A">
        <w:rPr>
          <w:rFonts w:ascii="Arial" w:hAnsi="Arial" w:cs="Arial"/>
          <w:b/>
          <w:i/>
          <w:sz w:val="24"/>
          <w:szCs w:val="24"/>
        </w:rPr>
        <w:t>Performance Assessment: Make a Food Chain (directions provided by Carolyn)</w:t>
      </w:r>
    </w:p>
    <w:p w:rsidR="00F3310A" w:rsidRPr="00F3310A" w:rsidRDefault="00F3310A" w:rsidP="00F3310A">
      <w:pPr>
        <w:spacing w:line="240" w:lineRule="auto"/>
        <w:rPr>
          <w:rFonts w:ascii="Arial" w:hAnsi="Arial" w:cs="Arial"/>
          <w:b/>
          <w:i/>
          <w:sz w:val="24"/>
          <w:szCs w:val="24"/>
          <w:u w:val="single"/>
        </w:rPr>
      </w:pPr>
      <w:r w:rsidRPr="00F3310A">
        <w:rPr>
          <w:rFonts w:ascii="Arial" w:hAnsi="Arial" w:cs="Arial"/>
          <w:b/>
          <w:i/>
          <w:sz w:val="24"/>
          <w:szCs w:val="24"/>
          <w:u w:val="single"/>
        </w:rPr>
        <w:t>Ch. 4: Finish Nov. 23</w:t>
      </w:r>
    </w:p>
    <w:p w:rsidR="00F3310A" w:rsidRDefault="00F3310A" w:rsidP="00F3310A">
      <w:pPr>
        <w:pStyle w:val="ListParagraph"/>
        <w:numPr>
          <w:ilvl w:val="0"/>
          <w:numId w:val="2"/>
        </w:numPr>
        <w:spacing w:line="240" w:lineRule="auto"/>
        <w:rPr>
          <w:rFonts w:ascii="Arial" w:hAnsi="Arial" w:cs="Arial"/>
          <w:b/>
          <w:i/>
          <w:sz w:val="24"/>
          <w:szCs w:val="24"/>
        </w:rPr>
      </w:pPr>
      <w:r w:rsidRPr="00F3310A">
        <w:rPr>
          <w:rFonts w:ascii="Arial" w:hAnsi="Arial" w:cs="Arial"/>
          <w:b/>
          <w:i/>
          <w:sz w:val="24"/>
          <w:szCs w:val="24"/>
        </w:rPr>
        <w:t>Test together as a class and discuss test taking strategies</w:t>
      </w:r>
    </w:p>
    <w:p w:rsidR="00F3310A" w:rsidRPr="000B0461" w:rsidRDefault="00F3310A" w:rsidP="00F3310A">
      <w:pPr>
        <w:spacing w:line="240" w:lineRule="auto"/>
        <w:rPr>
          <w:rFonts w:ascii="Arial" w:hAnsi="Arial" w:cs="Arial"/>
          <w:b/>
          <w:i/>
          <w:sz w:val="24"/>
          <w:szCs w:val="24"/>
          <w:u w:val="single"/>
        </w:rPr>
      </w:pPr>
      <w:r w:rsidRPr="000B0461">
        <w:rPr>
          <w:rFonts w:ascii="Arial" w:hAnsi="Arial" w:cs="Arial"/>
          <w:b/>
          <w:i/>
          <w:sz w:val="24"/>
          <w:szCs w:val="24"/>
          <w:u w:val="single"/>
        </w:rPr>
        <w:t>Ch. 17: Finish Dec. 2</w:t>
      </w:r>
    </w:p>
    <w:p w:rsidR="00F3310A" w:rsidRDefault="00F3310A" w:rsidP="00F3310A">
      <w:pPr>
        <w:pStyle w:val="ListParagraph"/>
        <w:numPr>
          <w:ilvl w:val="0"/>
          <w:numId w:val="2"/>
        </w:numPr>
        <w:spacing w:line="240" w:lineRule="auto"/>
        <w:rPr>
          <w:rFonts w:ascii="Arial" w:hAnsi="Arial" w:cs="Arial"/>
          <w:b/>
          <w:i/>
          <w:sz w:val="24"/>
          <w:szCs w:val="24"/>
        </w:rPr>
      </w:pPr>
      <w:r>
        <w:rPr>
          <w:rFonts w:ascii="Arial" w:hAnsi="Arial" w:cs="Arial"/>
          <w:b/>
          <w:i/>
          <w:sz w:val="24"/>
          <w:szCs w:val="24"/>
        </w:rPr>
        <w:t>Give a formal assessment</w:t>
      </w:r>
    </w:p>
    <w:p w:rsidR="000B0461" w:rsidRDefault="00F3310A" w:rsidP="00F3310A">
      <w:pPr>
        <w:pStyle w:val="ListParagraph"/>
        <w:numPr>
          <w:ilvl w:val="0"/>
          <w:numId w:val="2"/>
        </w:numPr>
        <w:spacing w:line="240" w:lineRule="auto"/>
        <w:rPr>
          <w:rFonts w:ascii="Arial" w:hAnsi="Arial" w:cs="Arial"/>
          <w:b/>
          <w:i/>
          <w:sz w:val="24"/>
          <w:szCs w:val="24"/>
        </w:rPr>
      </w:pPr>
      <w:r>
        <w:rPr>
          <w:rFonts w:ascii="Arial" w:hAnsi="Arial" w:cs="Arial"/>
          <w:b/>
          <w:i/>
          <w:sz w:val="24"/>
          <w:szCs w:val="24"/>
        </w:rPr>
        <w:t>2 lessons</w:t>
      </w:r>
    </w:p>
    <w:p w:rsidR="000B0461" w:rsidRDefault="000B0461" w:rsidP="000B0461">
      <w:pPr>
        <w:spacing w:line="240" w:lineRule="auto"/>
        <w:rPr>
          <w:rFonts w:ascii="Arial" w:hAnsi="Arial" w:cs="Arial"/>
          <w:b/>
          <w:i/>
          <w:sz w:val="24"/>
          <w:szCs w:val="24"/>
          <w:u w:val="single"/>
        </w:rPr>
      </w:pPr>
      <w:r w:rsidRPr="000B0461">
        <w:rPr>
          <w:rFonts w:ascii="Arial" w:hAnsi="Arial" w:cs="Arial"/>
          <w:b/>
          <w:i/>
          <w:sz w:val="24"/>
          <w:szCs w:val="24"/>
          <w:u w:val="single"/>
        </w:rPr>
        <w:t>Ch. 18</w:t>
      </w:r>
      <w:r w:rsidR="001D16C9">
        <w:rPr>
          <w:rFonts w:ascii="Arial" w:hAnsi="Arial" w:cs="Arial"/>
          <w:b/>
          <w:i/>
          <w:sz w:val="24"/>
          <w:szCs w:val="24"/>
          <w:u w:val="single"/>
        </w:rPr>
        <w:t xml:space="preserve"> Inner/Outer Planets:</w:t>
      </w:r>
      <w:r w:rsidRPr="000B0461">
        <w:rPr>
          <w:rFonts w:ascii="Arial" w:hAnsi="Arial" w:cs="Arial"/>
          <w:b/>
          <w:i/>
          <w:sz w:val="24"/>
          <w:szCs w:val="24"/>
          <w:u w:val="single"/>
        </w:rPr>
        <w:t xml:space="preserve"> Finish Dec. 7</w:t>
      </w:r>
    </w:p>
    <w:p w:rsidR="000B0461" w:rsidRPr="000B0461" w:rsidRDefault="000B0461" w:rsidP="000B0461">
      <w:pPr>
        <w:pStyle w:val="ListParagraph"/>
        <w:numPr>
          <w:ilvl w:val="0"/>
          <w:numId w:val="3"/>
        </w:numPr>
        <w:spacing w:line="240" w:lineRule="auto"/>
        <w:rPr>
          <w:rFonts w:ascii="Arial" w:hAnsi="Arial" w:cs="Arial"/>
          <w:b/>
          <w:i/>
          <w:sz w:val="24"/>
          <w:szCs w:val="24"/>
          <w:u w:val="single"/>
        </w:rPr>
      </w:pPr>
      <w:r>
        <w:rPr>
          <w:rFonts w:ascii="Arial" w:hAnsi="Arial" w:cs="Arial"/>
          <w:b/>
          <w:i/>
          <w:sz w:val="24"/>
          <w:szCs w:val="24"/>
        </w:rPr>
        <w:t>No assessment</w:t>
      </w:r>
    </w:p>
    <w:p w:rsidR="000B0461" w:rsidRPr="000B0461" w:rsidRDefault="000B0461" w:rsidP="000B0461">
      <w:pPr>
        <w:pStyle w:val="ListParagraph"/>
        <w:numPr>
          <w:ilvl w:val="0"/>
          <w:numId w:val="3"/>
        </w:numPr>
        <w:spacing w:line="240" w:lineRule="auto"/>
        <w:rPr>
          <w:rFonts w:ascii="Arial" w:hAnsi="Arial" w:cs="Arial"/>
          <w:b/>
          <w:i/>
          <w:sz w:val="24"/>
          <w:szCs w:val="24"/>
          <w:u w:val="single"/>
        </w:rPr>
      </w:pPr>
      <w:r>
        <w:rPr>
          <w:rFonts w:ascii="Arial" w:hAnsi="Arial" w:cs="Arial"/>
          <w:b/>
          <w:i/>
          <w:sz w:val="24"/>
          <w:szCs w:val="24"/>
        </w:rPr>
        <w:t>Kara and Amy will give lessons to go with the chapter</w:t>
      </w:r>
    </w:p>
    <w:p w:rsidR="00394547" w:rsidRDefault="000B0461" w:rsidP="000B0461">
      <w:pPr>
        <w:spacing w:line="240" w:lineRule="auto"/>
        <w:rPr>
          <w:rFonts w:ascii="Arial" w:hAnsi="Arial" w:cs="Arial"/>
          <w:b/>
          <w:i/>
          <w:sz w:val="24"/>
          <w:szCs w:val="24"/>
          <w:u w:val="single"/>
        </w:rPr>
      </w:pPr>
      <w:r>
        <w:rPr>
          <w:rFonts w:ascii="Arial" w:hAnsi="Arial" w:cs="Arial"/>
          <w:b/>
          <w:i/>
          <w:sz w:val="24"/>
          <w:szCs w:val="24"/>
          <w:u w:val="single"/>
        </w:rPr>
        <w:t>Ch. 6</w:t>
      </w:r>
      <w:r w:rsidR="00394547">
        <w:rPr>
          <w:rFonts w:ascii="Arial" w:hAnsi="Arial" w:cs="Arial"/>
          <w:b/>
          <w:i/>
          <w:sz w:val="24"/>
          <w:szCs w:val="24"/>
          <w:u w:val="single"/>
        </w:rPr>
        <w:t xml:space="preserve"> Water Cycle: Finish Dec. 13</w:t>
      </w:r>
    </w:p>
    <w:p w:rsidR="001D16C9" w:rsidRPr="001D16C9" w:rsidRDefault="00394547" w:rsidP="00394547">
      <w:pPr>
        <w:pStyle w:val="ListParagraph"/>
        <w:numPr>
          <w:ilvl w:val="0"/>
          <w:numId w:val="4"/>
        </w:numPr>
        <w:spacing w:line="240" w:lineRule="auto"/>
        <w:rPr>
          <w:rFonts w:ascii="Arial" w:hAnsi="Arial" w:cs="Arial"/>
          <w:b/>
          <w:i/>
          <w:sz w:val="24"/>
          <w:szCs w:val="24"/>
          <w:u w:val="single"/>
        </w:rPr>
      </w:pPr>
      <w:r>
        <w:rPr>
          <w:rFonts w:ascii="Arial" w:hAnsi="Arial" w:cs="Arial"/>
          <w:b/>
          <w:i/>
          <w:sz w:val="24"/>
          <w:szCs w:val="24"/>
        </w:rPr>
        <w:t>Formal assessment</w:t>
      </w:r>
    </w:p>
    <w:p w:rsidR="00426AF7" w:rsidRDefault="001D16C9" w:rsidP="001D16C9">
      <w:pPr>
        <w:spacing w:line="240" w:lineRule="auto"/>
        <w:rPr>
          <w:rFonts w:ascii="Arial" w:hAnsi="Arial" w:cs="Arial"/>
          <w:b/>
          <w:i/>
          <w:sz w:val="24"/>
          <w:szCs w:val="24"/>
          <w:u w:val="single"/>
        </w:rPr>
      </w:pPr>
      <w:r>
        <w:rPr>
          <w:rFonts w:ascii="Arial" w:hAnsi="Arial" w:cs="Arial"/>
          <w:b/>
          <w:i/>
          <w:sz w:val="24"/>
          <w:szCs w:val="24"/>
          <w:u w:val="single"/>
        </w:rPr>
        <w:t>Ch. 8 Rocks and Minerals: Finish Dec. 17</w:t>
      </w:r>
    </w:p>
    <w:p w:rsidR="00426AF7" w:rsidRPr="00426AF7" w:rsidRDefault="00426AF7" w:rsidP="00426AF7">
      <w:pPr>
        <w:pStyle w:val="ListParagraph"/>
        <w:numPr>
          <w:ilvl w:val="0"/>
          <w:numId w:val="4"/>
        </w:numPr>
        <w:spacing w:line="240" w:lineRule="auto"/>
        <w:rPr>
          <w:rFonts w:ascii="Arial" w:hAnsi="Arial" w:cs="Arial"/>
          <w:b/>
          <w:i/>
          <w:sz w:val="24"/>
          <w:szCs w:val="24"/>
          <w:u w:val="single"/>
        </w:rPr>
      </w:pPr>
      <w:r>
        <w:rPr>
          <w:rFonts w:ascii="Arial" w:hAnsi="Arial" w:cs="Arial"/>
          <w:b/>
          <w:i/>
          <w:sz w:val="24"/>
          <w:szCs w:val="24"/>
        </w:rPr>
        <w:t>Use Amy’s Daily Science</w:t>
      </w:r>
    </w:p>
    <w:p w:rsidR="00F3310A" w:rsidRPr="00D94F39" w:rsidRDefault="00426AF7" w:rsidP="00F3310A">
      <w:pPr>
        <w:pStyle w:val="ListParagraph"/>
        <w:numPr>
          <w:ilvl w:val="0"/>
          <w:numId w:val="4"/>
        </w:numPr>
        <w:spacing w:line="240" w:lineRule="auto"/>
        <w:rPr>
          <w:rFonts w:ascii="Arial" w:hAnsi="Arial" w:cs="Arial"/>
          <w:sz w:val="24"/>
          <w:szCs w:val="24"/>
        </w:rPr>
      </w:pPr>
      <w:r w:rsidRPr="00D94F39">
        <w:rPr>
          <w:rFonts w:ascii="Arial" w:hAnsi="Arial" w:cs="Arial"/>
          <w:b/>
          <w:i/>
          <w:sz w:val="24"/>
          <w:szCs w:val="24"/>
        </w:rPr>
        <w:t>Assessment will be the Guided Inquiry from the book.</w:t>
      </w:r>
    </w:p>
    <w:p w:rsidR="00F3310A" w:rsidRDefault="00F3310A" w:rsidP="00F3310A">
      <w:pPr>
        <w:spacing w:line="240" w:lineRule="auto"/>
        <w:rPr>
          <w:rFonts w:ascii="Arial" w:hAnsi="Arial" w:cs="Arial"/>
          <w:sz w:val="24"/>
          <w:szCs w:val="24"/>
        </w:rPr>
      </w:pPr>
      <w:r>
        <w:rPr>
          <w:rFonts w:ascii="Arial" w:hAnsi="Arial" w:cs="Arial"/>
          <w:sz w:val="24"/>
          <w:szCs w:val="24"/>
        </w:rPr>
        <w:t>Math:  Unit 3:  What do we want students to learn? How long do we think it will take? Look at the test and revise if necessary.</w:t>
      </w:r>
    </w:p>
    <w:p w:rsidR="006023B8" w:rsidRDefault="00F3310A" w:rsidP="00F3310A">
      <w:pPr>
        <w:spacing w:line="240" w:lineRule="auto"/>
        <w:rPr>
          <w:rFonts w:ascii="Arial" w:hAnsi="Arial" w:cs="Arial"/>
          <w:sz w:val="24"/>
          <w:szCs w:val="24"/>
        </w:rPr>
      </w:pPr>
      <w:r>
        <w:rPr>
          <w:rFonts w:ascii="Arial" w:hAnsi="Arial" w:cs="Arial"/>
          <w:sz w:val="24"/>
          <w:szCs w:val="24"/>
        </w:rPr>
        <w:t xml:space="preserve">Who is giving timed tests? </w:t>
      </w:r>
      <w:proofErr w:type="gramStart"/>
      <w:r>
        <w:rPr>
          <w:rFonts w:ascii="Arial" w:hAnsi="Arial" w:cs="Arial"/>
          <w:sz w:val="24"/>
          <w:szCs w:val="24"/>
        </w:rPr>
        <w:t>Homeroom or Math Class?</w:t>
      </w:r>
      <w:proofErr w:type="gramEnd"/>
      <w:r>
        <w:rPr>
          <w:rFonts w:ascii="Arial" w:hAnsi="Arial" w:cs="Arial"/>
          <w:sz w:val="24"/>
          <w:szCs w:val="24"/>
        </w:rPr>
        <w:t xml:space="preserve"> </w:t>
      </w:r>
    </w:p>
    <w:p w:rsidR="006023B8" w:rsidRDefault="006023B8" w:rsidP="00F3310A">
      <w:pPr>
        <w:spacing w:line="240" w:lineRule="auto"/>
        <w:rPr>
          <w:rFonts w:ascii="Arial" w:hAnsi="Arial" w:cs="Arial"/>
          <w:b/>
          <w:i/>
          <w:sz w:val="24"/>
          <w:szCs w:val="24"/>
        </w:rPr>
      </w:pPr>
      <w:r>
        <w:rPr>
          <w:rFonts w:ascii="Arial" w:hAnsi="Arial" w:cs="Arial"/>
          <w:b/>
          <w:i/>
          <w:sz w:val="24"/>
          <w:szCs w:val="24"/>
        </w:rPr>
        <w:t xml:space="preserve">All homeroom classes need to test math facts daily. </w:t>
      </w:r>
    </w:p>
    <w:p w:rsidR="00F3310A" w:rsidRDefault="00F3310A" w:rsidP="00F3310A">
      <w:pPr>
        <w:spacing w:line="240" w:lineRule="auto"/>
        <w:rPr>
          <w:rFonts w:ascii="Arial" w:hAnsi="Arial" w:cs="Arial"/>
          <w:sz w:val="24"/>
          <w:szCs w:val="24"/>
        </w:rPr>
      </w:pPr>
      <w:r>
        <w:rPr>
          <w:rFonts w:ascii="Arial" w:hAnsi="Arial" w:cs="Arial"/>
          <w:sz w:val="24"/>
          <w:szCs w:val="24"/>
        </w:rPr>
        <w:t xml:space="preserve">Determine what needs to be covered before </w:t>
      </w:r>
      <w:proofErr w:type="spellStart"/>
      <w:r>
        <w:rPr>
          <w:rFonts w:ascii="Arial" w:hAnsi="Arial" w:cs="Arial"/>
          <w:sz w:val="24"/>
          <w:szCs w:val="24"/>
        </w:rPr>
        <w:t>ISAT’s</w:t>
      </w:r>
      <w:proofErr w:type="spellEnd"/>
      <w:r>
        <w:rPr>
          <w:rFonts w:ascii="Arial" w:hAnsi="Arial" w:cs="Arial"/>
          <w:sz w:val="24"/>
          <w:szCs w:val="24"/>
        </w:rPr>
        <w:t xml:space="preserve"> and “chunk it”</w:t>
      </w:r>
    </w:p>
    <w:p w:rsidR="00885818" w:rsidRDefault="00F3310A" w:rsidP="00F3310A">
      <w:pPr>
        <w:spacing w:line="240" w:lineRule="auto"/>
        <w:rPr>
          <w:rFonts w:ascii="Arial" w:hAnsi="Arial" w:cs="Arial"/>
          <w:sz w:val="24"/>
          <w:szCs w:val="24"/>
        </w:rPr>
      </w:pPr>
      <w:proofErr w:type="gramStart"/>
      <w:r>
        <w:rPr>
          <w:rFonts w:ascii="Arial" w:hAnsi="Arial" w:cs="Arial"/>
          <w:sz w:val="24"/>
          <w:szCs w:val="24"/>
        </w:rPr>
        <w:t>Multiplication, Division, Fractions, and Probability before Christmas?</w:t>
      </w:r>
      <w:proofErr w:type="gramEnd"/>
    </w:p>
    <w:p w:rsidR="006023B8" w:rsidRPr="00885818" w:rsidRDefault="00885818" w:rsidP="00F3310A">
      <w:pPr>
        <w:spacing w:line="240" w:lineRule="auto"/>
        <w:rPr>
          <w:rFonts w:ascii="Arial" w:hAnsi="Arial" w:cs="Arial"/>
          <w:b/>
          <w:i/>
          <w:sz w:val="24"/>
          <w:szCs w:val="24"/>
          <w:u w:val="single"/>
        </w:rPr>
      </w:pPr>
      <w:r w:rsidRPr="00885818">
        <w:rPr>
          <w:rFonts w:ascii="Arial" w:hAnsi="Arial" w:cs="Arial"/>
          <w:b/>
          <w:i/>
          <w:sz w:val="24"/>
          <w:szCs w:val="24"/>
          <w:u w:val="single"/>
        </w:rPr>
        <w:t>Multiplication – Ch. 8 and 9</w:t>
      </w:r>
    </w:p>
    <w:p w:rsidR="006023B8" w:rsidRDefault="006023B8" w:rsidP="006023B8">
      <w:pPr>
        <w:pStyle w:val="ListParagraph"/>
        <w:numPr>
          <w:ilvl w:val="0"/>
          <w:numId w:val="5"/>
        </w:numPr>
        <w:spacing w:line="240" w:lineRule="auto"/>
        <w:rPr>
          <w:rFonts w:ascii="Arial" w:hAnsi="Arial" w:cs="Arial"/>
          <w:b/>
          <w:i/>
          <w:sz w:val="24"/>
          <w:szCs w:val="24"/>
        </w:rPr>
      </w:pPr>
      <w:r>
        <w:rPr>
          <w:rFonts w:ascii="Arial" w:hAnsi="Arial" w:cs="Arial"/>
          <w:b/>
          <w:i/>
          <w:sz w:val="24"/>
          <w:szCs w:val="24"/>
        </w:rPr>
        <w:t>Cover fact families – Multiplication/Division</w:t>
      </w:r>
    </w:p>
    <w:p w:rsidR="006023B8" w:rsidRDefault="006023B8" w:rsidP="006023B8">
      <w:pPr>
        <w:pStyle w:val="ListParagraph"/>
        <w:numPr>
          <w:ilvl w:val="0"/>
          <w:numId w:val="5"/>
        </w:numPr>
        <w:spacing w:line="240" w:lineRule="auto"/>
        <w:rPr>
          <w:rFonts w:ascii="Arial" w:hAnsi="Arial" w:cs="Arial"/>
          <w:b/>
          <w:i/>
          <w:sz w:val="24"/>
          <w:szCs w:val="24"/>
        </w:rPr>
      </w:pPr>
      <w:r>
        <w:rPr>
          <w:rFonts w:ascii="Arial" w:hAnsi="Arial" w:cs="Arial"/>
          <w:b/>
          <w:i/>
          <w:sz w:val="24"/>
          <w:szCs w:val="24"/>
        </w:rPr>
        <w:t>Equations</w:t>
      </w:r>
    </w:p>
    <w:p w:rsidR="006023B8" w:rsidRDefault="006023B8" w:rsidP="006023B8">
      <w:pPr>
        <w:pStyle w:val="ListParagraph"/>
        <w:numPr>
          <w:ilvl w:val="0"/>
          <w:numId w:val="5"/>
        </w:numPr>
        <w:spacing w:line="240" w:lineRule="auto"/>
        <w:rPr>
          <w:rFonts w:ascii="Arial" w:hAnsi="Arial" w:cs="Arial"/>
          <w:b/>
          <w:i/>
          <w:sz w:val="24"/>
          <w:szCs w:val="24"/>
        </w:rPr>
      </w:pPr>
      <w:r>
        <w:rPr>
          <w:rFonts w:ascii="Arial" w:hAnsi="Arial" w:cs="Arial"/>
          <w:b/>
          <w:i/>
          <w:sz w:val="24"/>
          <w:szCs w:val="24"/>
        </w:rPr>
        <w:t>Expressions</w:t>
      </w:r>
    </w:p>
    <w:p w:rsidR="006023B8" w:rsidRDefault="006023B8" w:rsidP="006023B8">
      <w:pPr>
        <w:pStyle w:val="ListParagraph"/>
        <w:numPr>
          <w:ilvl w:val="0"/>
          <w:numId w:val="5"/>
        </w:numPr>
        <w:spacing w:line="240" w:lineRule="auto"/>
        <w:rPr>
          <w:rFonts w:ascii="Arial" w:hAnsi="Arial" w:cs="Arial"/>
          <w:b/>
          <w:i/>
          <w:sz w:val="24"/>
          <w:szCs w:val="24"/>
        </w:rPr>
      </w:pPr>
      <w:r>
        <w:rPr>
          <w:rFonts w:ascii="Arial" w:hAnsi="Arial" w:cs="Arial"/>
          <w:b/>
          <w:i/>
          <w:sz w:val="24"/>
          <w:szCs w:val="24"/>
        </w:rPr>
        <w:t>Input/Output</w:t>
      </w:r>
    </w:p>
    <w:p w:rsidR="006023B8" w:rsidRDefault="006023B8" w:rsidP="006023B8">
      <w:pPr>
        <w:pStyle w:val="ListParagraph"/>
        <w:numPr>
          <w:ilvl w:val="0"/>
          <w:numId w:val="5"/>
        </w:numPr>
        <w:spacing w:line="240" w:lineRule="auto"/>
        <w:rPr>
          <w:rFonts w:ascii="Arial" w:hAnsi="Arial" w:cs="Arial"/>
          <w:b/>
          <w:i/>
          <w:sz w:val="24"/>
          <w:szCs w:val="24"/>
        </w:rPr>
      </w:pPr>
      <w:r>
        <w:rPr>
          <w:rFonts w:ascii="Arial" w:hAnsi="Arial" w:cs="Arial"/>
          <w:b/>
          <w:i/>
          <w:sz w:val="24"/>
          <w:szCs w:val="24"/>
        </w:rPr>
        <w:t>Problem solving</w:t>
      </w:r>
    </w:p>
    <w:p w:rsidR="00324306" w:rsidRDefault="006023B8" w:rsidP="006023B8">
      <w:pPr>
        <w:spacing w:line="240" w:lineRule="auto"/>
        <w:rPr>
          <w:rFonts w:ascii="Arial" w:hAnsi="Arial" w:cs="Arial"/>
          <w:b/>
          <w:i/>
          <w:sz w:val="24"/>
          <w:szCs w:val="24"/>
        </w:rPr>
      </w:pPr>
      <w:r>
        <w:rPr>
          <w:rFonts w:ascii="Arial" w:hAnsi="Arial" w:cs="Arial"/>
          <w:b/>
          <w:i/>
          <w:sz w:val="24"/>
          <w:szCs w:val="24"/>
        </w:rPr>
        <w:t>Last year’s assessment is being revised</w:t>
      </w:r>
      <w:r w:rsidR="005D38B6">
        <w:rPr>
          <w:rFonts w:ascii="Arial" w:hAnsi="Arial" w:cs="Arial"/>
          <w:b/>
          <w:i/>
          <w:sz w:val="24"/>
          <w:szCs w:val="24"/>
        </w:rPr>
        <w:t xml:space="preserve"> (will be out to you by Monday Nov. 15 to be reviewed).</w:t>
      </w:r>
    </w:p>
    <w:p w:rsidR="00885818" w:rsidRDefault="00324306" w:rsidP="006023B8">
      <w:pPr>
        <w:spacing w:line="240" w:lineRule="auto"/>
        <w:rPr>
          <w:rFonts w:ascii="Arial" w:hAnsi="Arial" w:cs="Arial"/>
          <w:b/>
          <w:i/>
          <w:sz w:val="24"/>
          <w:szCs w:val="24"/>
        </w:rPr>
      </w:pPr>
      <w:r>
        <w:rPr>
          <w:rFonts w:ascii="Arial" w:hAnsi="Arial" w:cs="Arial"/>
          <w:b/>
          <w:i/>
          <w:sz w:val="24"/>
          <w:szCs w:val="24"/>
        </w:rPr>
        <w:t>Test by Thanksgiving</w:t>
      </w:r>
    </w:p>
    <w:p w:rsidR="00C97B94" w:rsidRDefault="00885818" w:rsidP="006023B8">
      <w:pPr>
        <w:spacing w:line="240" w:lineRule="auto"/>
        <w:rPr>
          <w:rFonts w:ascii="Arial" w:hAnsi="Arial" w:cs="Arial"/>
          <w:b/>
          <w:i/>
          <w:sz w:val="24"/>
          <w:szCs w:val="24"/>
          <w:u w:val="single"/>
        </w:rPr>
      </w:pPr>
      <w:r w:rsidRPr="00885818">
        <w:rPr>
          <w:rFonts w:ascii="Arial" w:hAnsi="Arial" w:cs="Arial"/>
          <w:b/>
          <w:i/>
          <w:sz w:val="24"/>
          <w:szCs w:val="24"/>
          <w:u w:val="single"/>
        </w:rPr>
        <w:t>Ch. 2</w:t>
      </w:r>
      <w:r>
        <w:rPr>
          <w:rFonts w:ascii="Arial" w:hAnsi="Arial" w:cs="Arial"/>
          <w:b/>
          <w:i/>
          <w:sz w:val="24"/>
          <w:szCs w:val="24"/>
          <w:u w:val="single"/>
        </w:rPr>
        <w:t>1 and</w:t>
      </w:r>
      <w:r w:rsidRPr="00885818">
        <w:rPr>
          <w:rFonts w:ascii="Arial" w:hAnsi="Arial" w:cs="Arial"/>
          <w:b/>
          <w:i/>
          <w:sz w:val="24"/>
          <w:szCs w:val="24"/>
          <w:u w:val="single"/>
        </w:rPr>
        <w:t xml:space="preserve"> 23 Fractions and Probability</w:t>
      </w:r>
    </w:p>
    <w:p w:rsidR="00F3310A" w:rsidRPr="00C97B94" w:rsidRDefault="00C97B94" w:rsidP="006023B8">
      <w:pPr>
        <w:spacing w:line="240" w:lineRule="auto"/>
        <w:rPr>
          <w:rFonts w:ascii="Arial" w:hAnsi="Arial" w:cs="Arial"/>
          <w:b/>
          <w:i/>
          <w:sz w:val="24"/>
          <w:szCs w:val="24"/>
        </w:rPr>
      </w:pPr>
      <w:r>
        <w:rPr>
          <w:rFonts w:ascii="Arial" w:hAnsi="Arial" w:cs="Arial"/>
          <w:b/>
          <w:i/>
          <w:sz w:val="24"/>
          <w:szCs w:val="24"/>
        </w:rPr>
        <w:t>Test by Dec. 17</w:t>
      </w:r>
    </w:p>
    <w:p w:rsidR="00F3310A" w:rsidRDefault="00F3310A" w:rsidP="00F3310A">
      <w:pPr>
        <w:spacing w:line="240" w:lineRule="auto"/>
        <w:rPr>
          <w:rFonts w:ascii="Arial" w:hAnsi="Arial" w:cs="Arial"/>
          <w:sz w:val="24"/>
          <w:szCs w:val="24"/>
        </w:rPr>
      </w:pPr>
      <w:proofErr w:type="gramStart"/>
      <w:r>
        <w:rPr>
          <w:rFonts w:ascii="Arial" w:hAnsi="Arial" w:cs="Arial"/>
          <w:sz w:val="24"/>
          <w:szCs w:val="24"/>
        </w:rPr>
        <w:t>Unit 6 Geometry in January?</w:t>
      </w:r>
      <w:proofErr w:type="gramEnd"/>
    </w:p>
    <w:p w:rsidR="00F3310A" w:rsidRDefault="00F3310A" w:rsidP="00F3310A">
      <w:pPr>
        <w:spacing w:line="240" w:lineRule="auto"/>
        <w:rPr>
          <w:rFonts w:ascii="Arial" w:hAnsi="Arial" w:cs="Arial"/>
          <w:sz w:val="24"/>
          <w:szCs w:val="24"/>
        </w:rPr>
      </w:pPr>
      <w:r>
        <w:rPr>
          <w:rFonts w:ascii="Arial" w:hAnsi="Arial" w:cs="Arial"/>
          <w:sz w:val="24"/>
          <w:szCs w:val="24"/>
        </w:rPr>
        <w:t xml:space="preserve">Unit 9 </w:t>
      </w:r>
      <w:proofErr w:type="gramStart"/>
      <w:r>
        <w:rPr>
          <w:rFonts w:ascii="Arial" w:hAnsi="Arial" w:cs="Arial"/>
          <w:sz w:val="24"/>
          <w:szCs w:val="24"/>
        </w:rPr>
        <w:t>Area</w:t>
      </w:r>
      <w:proofErr w:type="gramEnd"/>
      <w:r>
        <w:rPr>
          <w:rFonts w:ascii="Arial" w:hAnsi="Arial" w:cs="Arial"/>
          <w:sz w:val="24"/>
          <w:szCs w:val="24"/>
        </w:rPr>
        <w:t>, Perimeter, Volume in February?</w:t>
      </w:r>
    </w:p>
    <w:p w:rsidR="00F3310A" w:rsidRDefault="00F3310A" w:rsidP="00F3310A">
      <w:pPr>
        <w:spacing w:line="240" w:lineRule="auto"/>
        <w:rPr>
          <w:rFonts w:ascii="Arial" w:hAnsi="Arial" w:cs="Arial"/>
          <w:sz w:val="24"/>
          <w:szCs w:val="24"/>
        </w:rPr>
      </w:pPr>
      <w:r>
        <w:rPr>
          <w:rFonts w:ascii="Arial" w:hAnsi="Arial" w:cs="Arial"/>
          <w:sz w:val="24"/>
          <w:szCs w:val="24"/>
        </w:rPr>
        <w:t>Extended Response, Calculators, What else?</w:t>
      </w:r>
    </w:p>
    <w:p w:rsidR="002D7C88" w:rsidRDefault="00F3310A" w:rsidP="00F3310A">
      <w:pPr>
        <w:spacing w:line="240" w:lineRule="auto"/>
        <w:rPr>
          <w:rFonts w:ascii="Arial" w:hAnsi="Arial" w:cs="Arial"/>
          <w:sz w:val="24"/>
          <w:szCs w:val="24"/>
        </w:rPr>
      </w:pPr>
      <w:r>
        <w:rPr>
          <w:rFonts w:ascii="Arial" w:hAnsi="Arial" w:cs="Arial"/>
          <w:sz w:val="24"/>
          <w:szCs w:val="24"/>
        </w:rPr>
        <w:t>Math Intervention Groups—Everyone bring your lists…</w:t>
      </w:r>
    </w:p>
    <w:p w:rsidR="00AC406D" w:rsidRDefault="002D7C88" w:rsidP="00F3310A">
      <w:pPr>
        <w:spacing w:line="240" w:lineRule="auto"/>
        <w:rPr>
          <w:rFonts w:ascii="Arial" w:hAnsi="Arial" w:cs="Arial"/>
          <w:b/>
          <w:i/>
          <w:sz w:val="24"/>
          <w:szCs w:val="24"/>
        </w:rPr>
      </w:pPr>
      <w:r>
        <w:rPr>
          <w:rFonts w:ascii="Arial" w:hAnsi="Arial" w:cs="Arial"/>
          <w:b/>
          <w:i/>
          <w:sz w:val="24"/>
          <w:szCs w:val="24"/>
        </w:rPr>
        <w:t>Groups were adjusted according to the number of students who passed assessment last week.  Homeroom teachers are responsible for moving their students to new classrooms.</w:t>
      </w:r>
    </w:p>
    <w:p w:rsidR="00AC406D" w:rsidRDefault="00AC406D" w:rsidP="00F3310A">
      <w:pPr>
        <w:spacing w:line="240" w:lineRule="auto"/>
        <w:rPr>
          <w:rFonts w:ascii="Arial" w:hAnsi="Arial" w:cs="Arial"/>
          <w:b/>
          <w:i/>
          <w:sz w:val="24"/>
          <w:szCs w:val="24"/>
        </w:rPr>
      </w:pPr>
      <w:r>
        <w:rPr>
          <w:rFonts w:ascii="Arial" w:hAnsi="Arial" w:cs="Arial"/>
          <w:b/>
          <w:i/>
          <w:sz w:val="24"/>
          <w:szCs w:val="24"/>
        </w:rPr>
        <w:t>No intervention Tues. Nov. 9</w:t>
      </w:r>
    </w:p>
    <w:p w:rsidR="00F3310A" w:rsidRDefault="00AC406D" w:rsidP="00F3310A">
      <w:pPr>
        <w:spacing w:line="240" w:lineRule="auto"/>
        <w:rPr>
          <w:rFonts w:ascii="Arial" w:hAnsi="Arial" w:cs="Arial"/>
          <w:sz w:val="24"/>
          <w:szCs w:val="24"/>
        </w:rPr>
      </w:pPr>
      <w:r>
        <w:rPr>
          <w:rFonts w:ascii="Arial" w:hAnsi="Arial" w:cs="Arial"/>
          <w:b/>
          <w:i/>
          <w:sz w:val="24"/>
          <w:szCs w:val="24"/>
        </w:rPr>
        <w:t xml:space="preserve">Dec. 13-17: Shelley will </w:t>
      </w:r>
      <w:proofErr w:type="gramStart"/>
      <w:r>
        <w:rPr>
          <w:rFonts w:ascii="Arial" w:hAnsi="Arial" w:cs="Arial"/>
          <w:b/>
          <w:i/>
          <w:sz w:val="24"/>
          <w:szCs w:val="24"/>
        </w:rPr>
        <w:t>provided</w:t>
      </w:r>
      <w:proofErr w:type="gramEnd"/>
      <w:r>
        <w:rPr>
          <w:rFonts w:ascii="Arial" w:hAnsi="Arial" w:cs="Arial"/>
          <w:b/>
          <w:i/>
          <w:sz w:val="24"/>
          <w:szCs w:val="24"/>
        </w:rPr>
        <w:t xml:space="preserve"> us with a measurement activity that we will do with our homeroom classes during intervention time.  We will measure different parts of a snowman and assemble them.</w:t>
      </w:r>
      <w:r w:rsidR="00EB6D05">
        <w:rPr>
          <w:rFonts w:ascii="Arial" w:hAnsi="Arial" w:cs="Arial"/>
          <w:b/>
          <w:i/>
          <w:sz w:val="24"/>
          <w:szCs w:val="24"/>
        </w:rPr>
        <w:t xml:space="preserve">  </w:t>
      </w:r>
    </w:p>
    <w:p w:rsidR="008824DD" w:rsidRDefault="008824DD" w:rsidP="00F3310A">
      <w:pPr>
        <w:spacing w:line="240" w:lineRule="auto"/>
        <w:rPr>
          <w:rFonts w:ascii="Arial" w:hAnsi="Arial" w:cs="Arial"/>
          <w:sz w:val="24"/>
          <w:szCs w:val="24"/>
        </w:rPr>
      </w:pPr>
    </w:p>
    <w:p w:rsidR="008824DD" w:rsidRDefault="008824DD" w:rsidP="00F3310A">
      <w:pPr>
        <w:spacing w:line="240" w:lineRule="auto"/>
        <w:rPr>
          <w:rFonts w:ascii="Arial" w:hAnsi="Arial" w:cs="Arial"/>
          <w:sz w:val="24"/>
          <w:szCs w:val="24"/>
        </w:rPr>
      </w:pPr>
    </w:p>
    <w:p w:rsidR="008824DD" w:rsidRDefault="008824DD" w:rsidP="00F3310A">
      <w:pPr>
        <w:spacing w:line="240" w:lineRule="auto"/>
        <w:rPr>
          <w:rFonts w:ascii="Arial" w:hAnsi="Arial" w:cs="Arial"/>
          <w:sz w:val="24"/>
          <w:szCs w:val="24"/>
        </w:rPr>
      </w:pPr>
      <w:r>
        <w:rPr>
          <w:rFonts w:ascii="Arial" w:hAnsi="Arial" w:cs="Arial"/>
          <w:sz w:val="24"/>
          <w:szCs w:val="24"/>
        </w:rPr>
        <w:t>Topics for future discussion:</w:t>
      </w:r>
    </w:p>
    <w:p w:rsidR="00F3310A" w:rsidRDefault="00F3310A" w:rsidP="00F3310A">
      <w:pPr>
        <w:spacing w:line="240" w:lineRule="auto"/>
        <w:rPr>
          <w:rFonts w:ascii="Arial" w:hAnsi="Arial" w:cs="Arial"/>
          <w:sz w:val="24"/>
          <w:szCs w:val="24"/>
        </w:rPr>
      </w:pPr>
      <w:r>
        <w:rPr>
          <w:rFonts w:ascii="Arial" w:hAnsi="Arial" w:cs="Arial"/>
          <w:sz w:val="24"/>
          <w:szCs w:val="24"/>
        </w:rPr>
        <w:t xml:space="preserve">Reading: Unit 3 </w:t>
      </w:r>
      <w:proofErr w:type="gramStart"/>
      <w:r>
        <w:rPr>
          <w:rFonts w:ascii="Arial" w:hAnsi="Arial" w:cs="Arial"/>
          <w:sz w:val="24"/>
          <w:szCs w:val="24"/>
        </w:rPr>
        <w:t>What</w:t>
      </w:r>
      <w:proofErr w:type="gramEnd"/>
      <w:r>
        <w:rPr>
          <w:rFonts w:ascii="Arial" w:hAnsi="Arial" w:cs="Arial"/>
          <w:sz w:val="24"/>
          <w:szCs w:val="24"/>
        </w:rPr>
        <w:t xml:space="preserve"> do we want students to learn? When and what are we going to test? Before Christmas and shorten the unit? Break the unit into 2 parts? Bring the text and assessment book.</w:t>
      </w:r>
    </w:p>
    <w:p w:rsidR="00F3310A" w:rsidRDefault="00F3310A" w:rsidP="00F3310A">
      <w:pPr>
        <w:spacing w:line="240" w:lineRule="auto"/>
        <w:rPr>
          <w:rFonts w:ascii="Arial" w:hAnsi="Arial" w:cs="Arial"/>
          <w:sz w:val="24"/>
          <w:szCs w:val="24"/>
        </w:rPr>
      </w:pPr>
    </w:p>
    <w:p w:rsidR="00F3310A" w:rsidRDefault="00F3310A" w:rsidP="00F3310A">
      <w:pPr>
        <w:spacing w:line="240" w:lineRule="auto"/>
        <w:rPr>
          <w:rFonts w:ascii="Arial" w:hAnsi="Arial" w:cs="Arial"/>
          <w:sz w:val="24"/>
          <w:szCs w:val="24"/>
        </w:rPr>
      </w:pPr>
      <w:r>
        <w:rPr>
          <w:rFonts w:ascii="Arial" w:hAnsi="Arial" w:cs="Arial"/>
          <w:sz w:val="24"/>
          <w:szCs w:val="24"/>
        </w:rPr>
        <w:t>Tier 2 Students anyone?</w:t>
      </w:r>
    </w:p>
    <w:p w:rsidR="00F3310A" w:rsidRDefault="00F3310A" w:rsidP="00F3310A">
      <w:pPr>
        <w:spacing w:line="240" w:lineRule="auto"/>
        <w:rPr>
          <w:rFonts w:ascii="Arial" w:hAnsi="Arial" w:cs="Arial"/>
          <w:sz w:val="24"/>
          <w:szCs w:val="24"/>
        </w:rPr>
      </w:pPr>
    </w:p>
    <w:p w:rsidR="00F3310A" w:rsidRDefault="00F3310A" w:rsidP="00F3310A">
      <w:pPr>
        <w:spacing w:line="240" w:lineRule="auto"/>
        <w:rPr>
          <w:rFonts w:ascii="Arial" w:hAnsi="Arial" w:cs="Arial"/>
          <w:sz w:val="24"/>
          <w:szCs w:val="24"/>
        </w:rPr>
      </w:pPr>
      <w:r>
        <w:rPr>
          <w:rFonts w:ascii="Arial" w:hAnsi="Arial" w:cs="Arial"/>
          <w:sz w:val="24"/>
          <w:szCs w:val="24"/>
        </w:rPr>
        <w:t>What are we doing with tests?</w:t>
      </w:r>
    </w:p>
    <w:p w:rsidR="00F3310A" w:rsidRDefault="00F3310A" w:rsidP="00F3310A">
      <w:pPr>
        <w:spacing w:line="240" w:lineRule="auto"/>
        <w:rPr>
          <w:rFonts w:ascii="Arial" w:hAnsi="Arial" w:cs="Arial"/>
          <w:sz w:val="24"/>
          <w:szCs w:val="24"/>
        </w:rPr>
      </w:pPr>
    </w:p>
    <w:p w:rsidR="00F3310A" w:rsidRDefault="00F3310A" w:rsidP="00F3310A">
      <w:pPr>
        <w:spacing w:line="240" w:lineRule="auto"/>
        <w:rPr>
          <w:rFonts w:ascii="Arial" w:hAnsi="Arial" w:cs="Arial"/>
          <w:sz w:val="24"/>
          <w:szCs w:val="24"/>
        </w:rPr>
      </w:pPr>
      <w:r>
        <w:rPr>
          <w:rFonts w:ascii="Arial" w:hAnsi="Arial" w:cs="Arial"/>
          <w:sz w:val="24"/>
          <w:szCs w:val="24"/>
        </w:rPr>
        <w:t>Other</w:t>
      </w:r>
    </w:p>
    <w:p w:rsidR="00F3310A" w:rsidRPr="004274B2" w:rsidRDefault="00F3310A" w:rsidP="00F3310A">
      <w:pPr>
        <w:spacing w:line="240" w:lineRule="auto"/>
        <w:jc w:val="both"/>
        <w:rPr>
          <w:rFonts w:ascii="Arial" w:hAnsi="Arial" w:cs="Arial"/>
          <w:sz w:val="24"/>
          <w:szCs w:val="24"/>
        </w:rPr>
      </w:pPr>
    </w:p>
    <w:p w:rsidR="000B0461" w:rsidRDefault="000B0461" w:rsidP="00F3310A">
      <w:pPr>
        <w:spacing w:line="240" w:lineRule="auto"/>
      </w:pPr>
    </w:p>
    <w:sectPr w:rsidR="000B0461" w:rsidSect="000B046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146FD3"/>
    <w:multiLevelType w:val="hybridMultilevel"/>
    <w:tmpl w:val="A434F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EE1521"/>
    <w:multiLevelType w:val="hybridMultilevel"/>
    <w:tmpl w:val="AF7C9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A753AB"/>
    <w:multiLevelType w:val="hybridMultilevel"/>
    <w:tmpl w:val="1D5A7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A16244"/>
    <w:multiLevelType w:val="hybridMultilevel"/>
    <w:tmpl w:val="CDE69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7603EC"/>
    <w:multiLevelType w:val="hybridMultilevel"/>
    <w:tmpl w:val="98CAF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F3310A"/>
    <w:rsid w:val="000B0461"/>
    <w:rsid w:val="001D16C9"/>
    <w:rsid w:val="002D7C88"/>
    <w:rsid w:val="00316CB0"/>
    <w:rsid w:val="00324306"/>
    <w:rsid w:val="00394547"/>
    <w:rsid w:val="00426AF7"/>
    <w:rsid w:val="005D38B6"/>
    <w:rsid w:val="006023B8"/>
    <w:rsid w:val="008824DD"/>
    <w:rsid w:val="00885818"/>
    <w:rsid w:val="00AC406D"/>
    <w:rsid w:val="00C97B94"/>
    <w:rsid w:val="00D94F39"/>
    <w:rsid w:val="00EB6D05"/>
    <w:rsid w:val="00F3310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10A"/>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3310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381</Words>
  <Characters>2176</Characters>
  <Application>Microsoft Macintosh Word</Application>
  <DocSecurity>0</DocSecurity>
  <Lines>18</Lines>
  <Paragraphs>4</Paragraphs>
  <ScaleCrop>false</ScaleCrop>
  <Company>Plano School District #88</Company>
  <LinksUpToDate>false</LinksUpToDate>
  <CharactersWithSpaces>2672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Plano School District #88</dc:creator>
  <cp:keywords/>
  <cp:lastModifiedBy>Plano School District #88</cp:lastModifiedBy>
  <cp:revision>14</cp:revision>
  <dcterms:created xsi:type="dcterms:W3CDTF">2010-11-09T19:51:00Z</dcterms:created>
  <dcterms:modified xsi:type="dcterms:W3CDTF">2010-11-09T22:50:00Z</dcterms:modified>
</cp:coreProperties>
</file>